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05D" w:rsidRPr="00C1605D" w:rsidRDefault="00C1605D" w:rsidP="00C1605D">
      <w:pPr>
        <w:widowControl/>
        <w:shd w:val="clear" w:color="auto" w:fill="FFFFFF"/>
        <w:spacing w:line="440" w:lineRule="exact"/>
        <w:jc w:val="center"/>
        <w:textAlignment w:val="top"/>
        <w:rPr>
          <w:rFonts w:ascii="宋体" w:hAnsi="宋体" w:cs="宋体"/>
          <w:color w:val="676767"/>
          <w:kern w:val="0"/>
          <w:sz w:val="24"/>
        </w:rPr>
      </w:pPr>
      <w:r w:rsidRPr="00C1605D">
        <w:rPr>
          <w:rFonts w:ascii="华文中宋" w:eastAsia="华文中宋" w:hAnsi="华文中宋" w:cs="宋体" w:hint="eastAsia"/>
          <w:bCs/>
          <w:color w:val="676767"/>
          <w:kern w:val="0"/>
          <w:sz w:val="32"/>
          <w:szCs w:val="32"/>
        </w:rPr>
        <w:t>关于提供工程硕士专业学位研究生教育宣传资料的通知</w:t>
      </w:r>
    </w:p>
    <w:p w:rsidR="00C1605D" w:rsidRPr="00C1605D" w:rsidRDefault="00C1605D" w:rsidP="00C1605D">
      <w:pPr>
        <w:widowControl/>
        <w:shd w:val="clear" w:color="auto" w:fill="FFFFFF"/>
        <w:spacing w:line="320" w:lineRule="exact"/>
        <w:jc w:val="right"/>
        <w:textAlignment w:val="top"/>
        <w:rPr>
          <w:rFonts w:ascii="宋体" w:hAnsi="宋体" w:cs="宋体"/>
          <w:color w:val="676767"/>
          <w:kern w:val="0"/>
          <w:sz w:val="24"/>
        </w:rPr>
      </w:pPr>
      <w:r w:rsidRPr="00C1605D">
        <w:rPr>
          <w:rFonts w:ascii="仿宋" w:eastAsia="仿宋" w:hAnsi="仿宋" w:cs="宋体" w:hint="eastAsia"/>
          <w:color w:val="676767"/>
          <w:kern w:val="0"/>
          <w:sz w:val="24"/>
        </w:rPr>
        <w:t>工程</w:t>
      </w:r>
      <w:proofErr w:type="gramStart"/>
      <w:r w:rsidRPr="00C1605D">
        <w:rPr>
          <w:rFonts w:ascii="仿宋" w:eastAsia="仿宋" w:hAnsi="仿宋" w:cs="宋体" w:hint="eastAsia"/>
          <w:color w:val="676767"/>
          <w:kern w:val="0"/>
          <w:sz w:val="24"/>
        </w:rPr>
        <w:t>教指委秘</w:t>
      </w:r>
      <w:proofErr w:type="gramEnd"/>
      <w:r w:rsidRPr="00C1605D">
        <w:rPr>
          <w:rFonts w:ascii="仿宋" w:eastAsia="仿宋" w:hAnsi="仿宋" w:cs="宋体" w:hint="eastAsia"/>
          <w:color w:val="676767"/>
          <w:kern w:val="0"/>
          <w:sz w:val="24"/>
        </w:rPr>
        <w:t>[2014]33号</w:t>
      </w:r>
    </w:p>
    <w:p w:rsidR="00C1605D" w:rsidRPr="00C1605D" w:rsidRDefault="00C1605D" w:rsidP="00C1605D">
      <w:pPr>
        <w:widowControl/>
        <w:shd w:val="clear" w:color="auto" w:fill="FFFFFF"/>
        <w:snapToGrid w:val="0"/>
        <w:spacing w:line="320" w:lineRule="exact"/>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各培养单位：</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近期，国务院学位委员会办公室希望加强工程硕士专业学位研究生教育典型事例的宣传工作。现将有关要求通知如下。</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一、请各培养单位注意收集和撰写以下四方面的材料。</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1.工程硕士专业学位研究生在课程学习、实习实践、论文工作等方面成长事例；</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2.工程硕士学位获得者在经济发展和社会进步等方面成才事例；</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3.从事工程硕士专业学位研究生教育的教师、导师和管理人员在教书育人和管理育人中的典型事例；</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4.总结和提炼取得较好成效的工程硕士专业学位的培养举措。</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二、宣传材料的范围：</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1.“做出突出贡献工程硕士学位获得者”；</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2.“工程硕士实习实践优秀成果获得者”；</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3.“全国示范性工程专业学位研究生联合培养基地”；</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4.教师、导师和管理人员等先进工作者材料；</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5.工程硕士专业学位培养等方面的材料。</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三、材料内容应突出重点，要求精炼简洁，字数以500字左右为宜。介绍培养和管理等方面的举措和成效，可考虑结构化（如：存在问题、改革内容、创新要点、实际效果）的介绍方式，也可考虑以“一张图告诉你”的介绍方式。</w:t>
      </w:r>
    </w:p>
    <w:p w:rsidR="00C1605D" w:rsidRPr="00C1605D" w:rsidRDefault="00C1605D" w:rsidP="00C1605D">
      <w:pPr>
        <w:widowControl/>
        <w:shd w:val="clear" w:color="auto" w:fill="FFFFFF"/>
        <w:spacing w:line="320" w:lineRule="exact"/>
        <w:ind w:firstLineChars="200" w:firstLine="54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介绍个人的材料应配有相关照片，照片应体现出本人的工作场景。照片须有图注（时间、地点、人物姓名、内容）。</w:t>
      </w:r>
    </w:p>
    <w:p w:rsidR="00C1605D" w:rsidRPr="00C1605D" w:rsidRDefault="00C1605D" w:rsidP="00C1605D">
      <w:pPr>
        <w:widowControl/>
        <w:shd w:val="clear" w:color="auto" w:fill="FFFFFF"/>
        <w:spacing w:line="320" w:lineRule="exact"/>
        <w:ind w:firstLineChars="200" w:firstLine="540"/>
        <w:jc w:val="left"/>
        <w:textAlignment w:val="top"/>
        <w:rPr>
          <w:rFonts w:ascii="Arial" w:hAnsi="Arial" w:cs="Arial"/>
          <w:color w:val="676767"/>
          <w:kern w:val="0"/>
          <w:sz w:val="18"/>
          <w:szCs w:val="18"/>
        </w:rPr>
      </w:pPr>
      <w:r w:rsidRPr="00C1605D">
        <w:rPr>
          <w:rFonts w:ascii="仿宋" w:eastAsia="仿宋" w:hAnsi="仿宋" w:cs="Arial" w:hint="eastAsia"/>
          <w:color w:val="676767"/>
          <w:kern w:val="0"/>
          <w:sz w:val="27"/>
          <w:szCs w:val="27"/>
        </w:rPr>
        <w:t>四、以上质量上乘的材料将推荐到“全国工程专业学位研究生教育网”、相关期刊、“清华大学研究生教育”等</w:t>
      </w:r>
      <w:proofErr w:type="gramStart"/>
      <w:r w:rsidRPr="00C1605D">
        <w:rPr>
          <w:rFonts w:ascii="仿宋" w:eastAsia="仿宋" w:hAnsi="仿宋" w:cs="Arial" w:hint="eastAsia"/>
          <w:color w:val="676767"/>
          <w:kern w:val="0"/>
          <w:sz w:val="27"/>
          <w:szCs w:val="27"/>
        </w:rPr>
        <w:t>微信平台</w:t>
      </w:r>
      <w:proofErr w:type="gramEnd"/>
      <w:r w:rsidRPr="00C1605D">
        <w:rPr>
          <w:rFonts w:ascii="仿宋" w:eastAsia="仿宋" w:hAnsi="仿宋" w:cs="Arial" w:hint="eastAsia"/>
          <w:color w:val="676767"/>
          <w:kern w:val="0"/>
          <w:sz w:val="27"/>
          <w:szCs w:val="27"/>
        </w:rPr>
        <w:t>予以宣传。</w:t>
      </w:r>
    </w:p>
    <w:p w:rsidR="00C1605D" w:rsidRPr="00C1605D" w:rsidRDefault="00C1605D" w:rsidP="00C1605D">
      <w:pPr>
        <w:widowControl/>
        <w:shd w:val="clear" w:color="auto" w:fill="FFFFFF"/>
        <w:spacing w:line="320" w:lineRule="exact"/>
        <w:ind w:firstLineChars="200" w:firstLine="540"/>
        <w:jc w:val="left"/>
        <w:textAlignment w:val="top"/>
        <w:rPr>
          <w:rFonts w:ascii="Arial" w:hAnsi="Arial" w:cs="Arial"/>
          <w:color w:val="676767"/>
          <w:kern w:val="0"/>
          <w:sz w:val="18"/>
          <w:szCs w:val="18"/>
        </w:rPr>
      </w:pPr>
      <w:r w:rsidRPr="00C1605D">
        <w:rPr>
          <w:rFonts w:ascii="仿宋" w:eastAsia="仿宋" w:hAnsi="仿宋" w:cs="Arial" w:hint="eastAsia"/>
          <w:color w:val="676767"/>
          <w:kern w:val="0"/>
          <w:sz w:val="27"/>
          <w:szCs w:val="27"/>
        </w:rPr>
        <w:t>五、请于12月15日前将材料的电子版传递</w:t>
      </w:r>
      <w:proofErr w:type="gramStart"/>
      <w:r w:rsidRPr="00C1605D">
        <w:rPr>
          <w:rFonts w:ascii="仿宋" w:eastAsia="仿宋" w:hAnsi="仿宋" w:cs="Arial" w:hint="eastAsia"/>
          <w:color w:val="676767"/>
          <w:kern w:val="0"/>
          <w:sz w:val="27"/>
          <w:szCs w:val="27"/>
        </w:rPr>
        <w:t>给教指</w:t>
      </w:r>
      <w:proofErr w:type="gramEnd"/>
      <w:r w:rsidRPr="00C1605D">
        <w:rPr>
          <w:rFonts w:ascii="仿宋" w:eastAsia="仿宋" w:hAnsi="仿宋" w:cs="Arial" w:hint="eastAsia"/>
          <w:color w:val="676767"/>
          <w:kern w:val="0"/>
          <w:sz w:val="27"/>
          <w:szCs w:val="27"/>
        </w:rPr>
        <w:t xml:space="preserve">委秘书处。具体方法参见书面文件。 </w:t>
      </w:r>
    </w:p>
    <w:p w:rsidR="00C1605D" w:rsidRPr="00C1605D" w:rsidRDefault="00C1605D" w:rsidP="00C1605D">
      <w:pPr>
        <w:widowControl/>
        <w:shd w:val="clear" w:color="auto" w:fill="FFFFFF"/>
        <w:spacing w:line="320" w:lineRule="exact"/>
        <w:ind w:firstLineChars="900" w:firstLine="243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全国工程专业学位研究生教育指导委员会秘书处</w:t>
      </w:r>
    </w:p>
    <w:p w:rsidR="00C1605D" w:rsidRPr="00C1605D" w:rsidRDefault="00C1605D" w:rsidP="00C1605D">
      <w:pPr>
        <w:widowControl/>
        <w:shd w:val="clear" w:color="auto" w:fill="FFFFFF"/>
        <w:spacing w:line="320" w:lineRule="exact"/>
        <w:ind w:firstLineChars="1400" w:firstLine="3780"/>
        <w:jc w:val="left"/>
        <w:textAlignment w:val="top"/>
        <w:rPr>
          <w:rFonts w:ascii="宋体" w:hAnsi="宋体" w:cs="宋体"/>
          <w:color w:val="676767"/>
          <w:kern w:val="0"/>
          <w:sz w:val="24"/>
        </w:rPr>
      </w:pPr>
      <w:r w:rsidRPr="00C1605D">
        <w:rPr>
          <w:rFonts w:ascii="仿宋" w:eastAsia="仿宋" w:hAnsi="仿宋" w:cs="宋体" w:hint="eastAsia"/>
          <w:color w:val="676767"/>
          <w:kern w:val="0"/>
          <w:sz w:val="27"/>
          <w:szCs w:val="27"/>
        </w:rPr>
        <w:t>二〇一四年十月二十日</w:t>
      </w:r>
    </w:p>
    <w:p w:rsidR="00AD6DD4" w:rsidRPr="00C1605D" w:rsidRDefault="00AD6DD4" w:rsidP="00C1605D">
      <w:bookmarkStart w:id="0" w:name="_GoBack"/>
      <w:bookmarkEnd w:id="0"/>
    </w:p>
    <w:sectPr w:rsidR="00AD6DD4" w:rsidRPr="00C1605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81D" w:rsidRDefault="0087381D" w:rsidP="00064C7C">
      <w:r>
        <w:separator/>
      </w:r>
    </w:p>
  </w:endnote>
  <w:endnote w:type="continuationSeparator" w:id="0">
    <w:p w:rsidR="0087381D" w:rsidRDefault="0087381D" w:rsidP="0006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81D" w:rsidRDefault="0087381D" w:rsidP="00064C7C">
      <w:r>
        <w:separator/>
      </w:r>
    </w:p>
  </w:footnote>
  <w:footnote w:type="continuationSeparator" w:id="0">
    <w:p w:rsidR="0087381D" w:rsidRDefault="0087381D" w:rsidP="00064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rsidP="00064C7C">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C7C" w:rsidRDefault="00064C7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B8C"/>
    <w:rsid w:val="00047B9D"/>
    <w:rsid w:val="00064C7C"/>
    <w:rsid w:val="0009114A"/>
    <w:rsid w:val="000F2592"/>
    <w:rsid w:val="00193C97"/>
    <w:rsid w:val="001A11B5"/>
    <w:rsid w:val="001E5838"/>
    <w:rsid w:val="002A501E"/>
    <w:rsid w:val="002B0A5A"/>
    <w:rsid w:val="002C5C1A"/>
    <w:rsid w:val="002D7AD1"/>
    <w:rsid w:val="002E1DF6"/>
    <w:rsid w:val="002F27EC"/>
    <w:rsid w:val="002F59A0"/>
    <w:rsid w:val="003321C9"/>
    <w:rsid w:val="00352FE2"/>
    <w:rsid w:val="00362888"/>
    <w:rsid w:val="0036737E"/>
    <w:rsid w:val="00394937"/>
    <w:rsid w:val="003B2F15"/>
    <w:rsid w:val="003B3578"/>
    <w:rsid w:val="003E50BA"/>
    <w:rsid w:val="003F4629"/>
    <w:rsid w:val="00433975"/>
    <w:rsid w:val="00437412"/>
    <w:rsid w:val="00446474"/>
    <w:rsid w:val="004A0E30"/>
    <w:rsid w:val="004A42CA"/>
    <w:rsid w:val="004C1CC4"/>
    <w:rsid w:val="004D3215"/>
    <w:rsid w:val="00512F16"/>
    <w:rsid w:val="00516427"/>
    <w:rsid w:val="005331E8"/>
    <w:rsid w:val="005967BE"/>
    <w:rsid w:val="005D1171"/>
    <w:rsid w:val="00641E60"/>
    <w:rsid w:val="006425C9"/>
    <w:rsid w:val="0065553A"/>
    <w:rsid w:val="00674FB0"/>
    <w:rsid w:val="00680B8C"/>
    <w:rsid w:val="006D3848"/>
    <w:rsid w:val="00796959"/>
    <w:rsid w:val="007D6AC6"/>
    <w:rsid w:val="00836962"/>
    <w:rsid w:val="0084264A"/>
    <w:rsid w:val="00872980"/>
    <w:rsid w:val="0087381D"/>
    <w:rsid w:val="0087585E"/>
    <w:rsid w:val="008817FA"/>
    <w:rsid w:val="0088699B"/>
    <w:rsid w:val="008951DF"/>
    <w:rsid w:val="008A5331"/>
    <w:rsid w:val="008C20A7"/>
    <w:rsid w:val="00901E86"/>
    <w:rsid w:val="00914DA5"/>
    <w:rsid w:val="00971CF2"/>
    <w:rsid w:val="009909C3"/>
    <w:rsid w:val="009972C4"/>
    <w:rsid w:val="009A62D2"/>
    <w:rsid w:val="009B350A"/>
    <w:rsid w:val="009F7C19"/>
    <w:rsid w:val="00A02C7A"/>
    <w:rsid w:val="00A15779"/>
    <w:rsid w:val="00A41961"/>
    <w:rsid w:val="00A71672"/>
    <w:rsid w:val="00A801BD"/>
    <w:rsid w:val="00A9154F"/>
    <w:rsid w:val="00A9395D"/>
    <w:rsid w:val="00AA2C4E"/>
    <w:rsid w:val="00AB6A0D"/>
    <w:rsid w:val="00AD2BB0"/>
    <w:rsid w:val="00AD38B2"/>
    <w:rsid w:val="00AD44B8"/>
    <w:rsid w:val="00AD6DD4"/>
    <w:rsid w:val="00AE0EDB"/>
    <w:rsid w:val="00AF1BD6"/>
    <w:rsid w:val="00B05BBE"/>
    <w:rsid w:val="00B54F51"/>
    <w:rsid w:val="00B7301E"/>
    <w:rsid w:val="00B738B8"/>
    <w:rsid w:val="00B836EC"/>
    <w:rsid w:val="00B9283B"/>
    <w:rsid w:val="00B9414B"/>
    <w:rsid w:val="00BA5F4C"/>
    <w:rsid w:val="00BD0586"/>
    <w:rsid w:val="00BF4F91"/>
    <w:rsid w:val="00BF7E25"/>
    <w:rsid w:val="00C1605D"/>
    <w:rsid w:val="00C34461"/>
    <w:rsid w:val="00CC39E0"/>
    <w:rsid w:val="00CC3EA2"/>
    <w:rsid w:val="00CE0327"/>
    <w:rsid w:val="00CE3C8E"/>
    <w:rsid w:val="00D019F5"/>
    <w:rsid w:val="00D17226"/>
    <w:rsid w:val="00D247D3"/>
    <w:rsid w:val="00D30DB7"/>
    <w:rsid w:val="00D357F4"/>
    <w:rsid w:val="00D42852"/>
    <w:rsid w:val="00D53B64"/>
    <w:rsid w:val="00DB5E48"/>
    <w:rsid w:val="00DC6D7E"/>
    <w:rsid w:val="00DD5B29"/>
    <w:rsid w:val="00E06A2B"/>
    <w:rsid w:val="00E2340C"/>
    <w:rsid w:val="00E45C1B"/>
    <w:rsid w:val="00E620AB"/>
    <w:rsid w:val="00ED188C"/>
    <w:rsid w:val="00EE1025"/>
    <w:rsid w:val="00EE1042"/>
    <w:rsid w:val="00F46132"/>
    <w:rsid w:val="00F80E1E"/>
    <w:rsid w:val="00F8787C"/>
    <w:rsid w:val="00FD6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64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64C7C"/>
    <w:rPr>
      <w:kern w:val="2"/>
      <w:sz w:val="18"/>
      <w:szCs w:val="18"/>
    </w:rPr>
  </w:style>
  <w:style w:type="paragraph" w:styleId="a4">
    <w:name w:val="footer"/>
    <w:basedOn w:val="a"/>
    <w:link w:val="Char0"/>
    <w:rsid w:val="00064C7C"/>
    <w:pPr>
      <w:tabs>
        <w:tab w:val="center" w:pos="4153"/>
        <w:tab w:val="right" w:pos="8306"/>
      </w:tabs>
      <w:snapToGrid w:val="0"/>
      <w:jc w:val="left"/>
    </w:pPr>
    <w:rPr>
      <w:sz w:val="18"/>
      <w:szCs w:val="18"/>
    </w:rPr>
  </w:style>
  <w:style w:type="character" w:customStyle="1" w:styleId="Char0">
    <w:name w:val="页脚 Char"/>
    <w:basedOn w:val="a0"/>
    <w:link w:val="a4"/>
    <w:rsid w:val="00064C7C"/>
    <w:rPr>
      <w:kern w:val="2"/>
      <w:sz w:val="18"/>
      <w:szCs w:val="18"/>
    </w:rPr>
  </w:style>
  <w:style w:type="paragraph" w:styleId="a5">
    <w:name w:val="Normal (Web)"/>
    <w:basedOn w:val="a"/>
    <w:uiPriority w:val="99"/>
    <w:unhideWhenUsed/>
    <w:rsid w:val="00064C7C"/>
    <w:pPr>
      <w:widowControl/>
      <w:jc w:val="left"/>
    </w:pPr>
    <w:rPr>
      <w:rFonts w:ascii="宋体" w:hAnsi="宋体" w:cs="宋体"/>
      <w:kern w:val="0"/>
      <w:sz w:val="24"/>
    </w:rPr>
  </w:style>
  <w:style w:type="character" w:styleId="a6">
    <w:name w:val="Hyperlink"/>
    <w:basedOn w:val="a0"/>
    <w:rsid w:val="00064C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64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64C7C"/>
    <w:rPr>
      <w:kern w:val="2"/>
      <w:sz w:val="18"/>
      <w:szCs w:val="18"/>
    </w:rPr>
  </w:style>
  <w:style w:type="paragraph" w:styleId="a4">
    <w:name w:val="footer"/>
    <w:basedOn w:val="a"/>
    <w:link w:val="Char0"/>
    <w:rsid w:val="00064C7C"/>
    <w:pPr>
      <w:tabs>
        <w:tab w:val="center" w:pos="4153"/>
        <w:tab w:val="right" w:pos="8306"/>
      </w:tabs>
      <w:snapToGrid w:val="0"/>
      <w:jc w:val="left"/>
    </w:pPr>
    <w:rPr>
      <w:sz w:val="18"/>
      <w:szCs w:val="18"/>
    </w:rPr>
  </w:style>
  <w:style w:type="character" w:customStyle="1" w:styleId="Char0">
    <w:name w:val="页脚 Char"/>
    <w:basedOn w:val="a0"/>
    <w:link w:val="a4"/>
    <w:rsid w:val="00064C7C"/>
    <w:rPr>
      <w:kern w:val="2"/>
      <w:sz w:val="18"/>
      <w:szCs w:val="18"/>
    </w:rPr>
  </w:style>
  <w:style w:type="paragraph" w:styleId="a5">
    <w:name w:val="Normal (Web)"/>
    <w:basedOn w:val="a"/>
    <w:uiPriority w:val="99"/>
    <w:unhideWhenUsed/>
    <w:rsid w:val="00064C7C"/>
    <w:pPr>
      <w:widowControl/>
      <w:jc w:val="left"/>
    </w:pPr>
    <w:rPr>
      <w:rFonts w:ascii="宋体" w:hAnsi="宋体" w:cs="宋体"/>
      <w:kern w:val="0"/>
      <w:sz w:val="24"/>
    </w:rPr>
  </w:style>
  <w:style w:type="character" w:styleId="a6">
    <w:name w:val="Hyperlink"/>
    <w:basedOn w:val="a0"/>
    <w:rsid w:val="00064C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23859">
      <w:bodyDiv w:val="1"/>
      <w:marLeft w:val="0"/>
      <w:marRight w:val="0"/>
      <w:marTop w:val="0"/>
      <w:marBottom w:val="0"/>
      <w:divBdr>
        <w:top w:val="none" w:sz="0" w:space="0" w:color="auto"/>
        <w:left w:val="none" w:sz="0" w:space="0" w:color="auto"/>
        <w:bottom w:val="none" w:sz="0" w:space="0" w:color="auto"/>
        <w:right w:val="none" w:sz="0" w:space="0" w:color="auto"/>
      </w:divBdr>
      <w:divsChild>
        <w:div w:id="1938245207">
          <w:marLeft w:val="0"/>
          <w:marRight w:val="0"/>
          <w:marTop w:val="0"/>
          <w:marBottom w:val="0"/>
          <w:divBdr>
            <w:top w:val="none" w:sz="0" w:space="0" w:color="auto"/>
            <w:left w:val="none" w:sz="0" w:space="0" w:color="auto"/>
            <w:bottom w:val="none" w:sz="0" w:space="0" w:color="auto"/>
            <w:right w:val="none" w:sz="0" w:space="0" w:color="auto"/>
          </w:divBdr>
          <w:divsChild>
            <w:div w:id="859394086">
              <w:marLeft w:val="0"/>
              <w:marRight w:val="0"/>
              <w:marTop w:val="180"/>
              <w:marBottom w:val="0"/>
              <w:divBdr>
                <w:top w:val="none" w:sz="0" w:space="0" w:color="auto"/>
                <w:left w:val="none" w:sz="0" w:space="0" w:color="auto"/>
                <w:bottom w:val="none" w:sz="0" w:space="0" w:color="auto"/>
                <w:right w:val="none" w:sz="0" w:space="0" w:color="auto"/>
              </w:divBdr>
              <w:divsChild>
                <w:div w:id="1112282932">
                  <w:marLeft w:val="0"/>
                  <w:marRight w:val="300"/>
                  <w:marTop w:val="0"/>
                  <w:marBottom w:val="0"/>
                  <w:divBdr>
                    <w:top w:val="single" w:sz="6" w:space="0" w:color="E3DBD9"/>
                    <w:left w:val="single" w:sz="6" w:space="0" w:color="E3DBD9"/>
                    <w:bottom w:val="single" w:sz="6" w:space="0" w:color="E3DBD9"/>
                    <w:right w:val="single" w:sz="6" w:space="0" w:color="E3DBD9"/>
                  </w:divBdr>
                  <w:divsChild>
                    <w:div w:id="695499990">
                      <w:marLeft w:val="0"/>
                      <w:marRight w:val="0"/>
                      <w:marTop w:val="0"/>
                      <w:marBottom w:val="0"/>
                      <w:divBdr>
                        <w:top w:val="none" w:sz="0" w:space="0" w:color="auto"/>
                        <w:left w:val="none" w:sz="0" w:space="0" w:color="auto"/>
                        <w:bottom w:val="none" w:sz="0" w:space="0" w:color="auto"/>
                        <w:right w:val="none" w:sz="0" w:space="0" w:color="auto"/>
                      </w:divBdr>
                      <w:divsChild>
                        <w:div w:id="21448100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18501">
      <w:bodyDiv w:val="1"/>
      <w:marLeft w:val="0"/>
      <w:marRight w:val="0"/>
      <w:marTop w:val="0"/>
      <w:marBottom w:val="0"/>
      <w:divBdr>
        <w:top w:val="none" w:sz="0" w:space="0" w:color="auto"/>
        <w:left w:val="none" w:sz="0" w:space="0" w:color="auto"/>
        <w:bottom w:val="none" w:sz="0" w:space="0" w:color="auto"/>
        <w:right w:val="none" w:sz="0" w:space="0" w:color="auto"/>
      </w:divBdr>
      <w:divsChild>
        <w:div w:id="1547448218">
          <w:marLeft w:val="0"/>
          <w:marRight w:val="0"/>
          <w:marTop w:val="150"/>
          <w:marBottom w:val="0"/>
          <w:divBdr>
            <w:top w:val="none" w:sz="0" w:space="0" w:color="auto"/>
            <w:left w:val="none" w:sz="0" w:space="0" w:color="auto"/>
            <w:bottom w:val="none" w:sz="0" w:space="0" w:color="auto"/>
            <w:right w:val="none" w:sz="0" w:space="0" w:color="auto"/>
          </w:divBdr>
          <w:divsChild>
            <w:div w:id="537934137">
              <w:marLeft w:val="750"/>
              <w:marRight w:val="75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577</Characters>
  <Application>Microsoft Office Word</Application>
  <DocSecurity>0</DocSecurity>
  <Lines>4</Lines>
  <Paragraphs>1</Paragraphs>
  <ScaleCrop>false</ScaleCrop>
  <Company>微软中国</Company>
  <LinksUpToDate>false</LinksUpToDate>
  <CharactersWithSpaces>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CZ</cp:lastModifiedBy>
  <cp:revision>3</cp:revision>
  <dcterms:created xsi:type="dcterms:W3CDTF">2014-11-03T00:39:00Z</dcterms:created>
  <dcterms:modified xsi:type="dcterms:W3CDTF">2014-11-04T01:35:00Z</dcterms:modified>
</cp:coreProperties>
</file>